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56" w:rsidRPr="00FB1E73" w:rsidRDefault="00930056" w:rsidP="00AB2B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FB1E73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Персональный состав педагогических работников </w:t>
      </w:r>
    </w:p>
    <w:p w:rsidR="00930056" w:rsidRPr="00FB1E73" w:rsidRDefault="00930056" w:rsidP="00AB2B1F">
      <w:pPr>
        <w:spacing w:after="0" w:line="240" w:lineRule="auto"/>
        <w:jc w:val="center"/>
        <w:rPr>
          <w:rFonts w:ascii="Times New Roman" w:hAnsi="Times New Roman"/>
          <w:b/>
        </w:rPr>
      </w:pPr>
      <w:r w:rsidRPr="00FB1E73">
        <w:rPr>
          <w:rFonts w:ascii="Times New Roman" w:hAnsi="Times New Roman"/>
          <w:b/>
          <w:sz w:val="36"/>
          <w:szCs w:val="36"/>
          <w:shd w:val="clear" w:color="auto" w:fill="FFFFFF"/>
        </w:rPr>
        <w:t>МБОУ «</w:t>
      </w:r>
      <w:proofErr w:type="spellStart"/>
      <w:r w:rsidRPr="00FB1E73">
        <w:rPr>
          <w:rFonts w:ascii="Times New Roman" w:hAnsi="Times New Roman"/>
          <w:b/>
          <w:sz w:val="36"/>
          <w:szCs w:val="36"/>
          <w:shd w:val="clear" w:color="auto" w:fill="FFFFFF"/>
        </w:rPr>
        <w:t>Кощеевская</w:t>
      </w:r>
      <w:proofErr w:type="spellEnd"/>
      <w:r w:rsidRPr="00FB1E73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средняя общеобразовательная школа</w:t>
      </w:r>
      <w:r w:rsidRPr="00FB1E73">
        <w:rPr>
          <w:rFonts w:ascii="Times New Roman" w:hAnsi="Times New Roman"/>
          <w:b/>
          <w:sz w:val="36"/>
          <w:szCs w:val="36"/>
        </w:rPr>
        <w:br/>
      </w:r>
      <w:proofErr w:type="spellStart"/>
      <w:r w:rsidRPr="00FB1E73">
        <w:rPr>
          <w:rFonts w:ascii="Times New Roman" w:hAnsi="Times New Roman"/>
          <w:b/>
          <w:sz w:val="36"/>
          <w:szCs w:val="36"/>
          <w:shd w:val="clear" w:color="auto" w:fill="FFFFFF"/>
        </w:rPr>
        <w:t>Корочанского</w:t>
      </w:r>
      <w:proofErr w:type="spellEnd"/>
      <w:r w:rsidRPr="00FB1E73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район</w:t>
      </w:r>
      <w:r w:rsidR="00C86440">
        <w:rPr>
          <w:rFonts w:ascii="Times New Roman" w:hAnsi="Times New Roman"/>
          <w:b/>
          <w:sz w:val="36"/>
          <w:szCs w:val="36"/>
          <w:shd w:val="clear" w:color="auto" w:fill="FFFFFF"/>
        </w:rPr>
        <w:t>а Белгородской области»  на 2022-2023</w:t>
      </w:r>
      <w:r w:rsidRPr="00FB1E73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учебный год</w:t>
      </w:r>
    </w:p>
    <w:p w:rsidR="00930056" w:rsidRPr="00FB1E73" w:rsidRDefault="00930056"/>
    <w:tbl>
      <w:tblPr>
        <w:tblW w:w="1514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20"/>
        <w:gridCol w:w="1843"/>
        <w:gridCol w:w="1985"/>
        <w:gridCol w:w="1276"/>
        <w:gridCol w:w="1702"/>
        <w:gridCol w:w="1701"/>
        <w:gridCol w:w="3686"/>
        <w:gridCol w:w="1132"/>
      </w:tblGrid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Фамилия</w:t>
            </w:r>
          </w:p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Имя Отчество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B62D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</w:rPr>
              <w:t xml:space="preserve">Преподаваемые </w:t>
            </w:r>
            <w:r>
              <w:rPr>
                <w:rFonts w:ascii="Times New Roman" w:hAnsi="Times New Roman"/>
                <w:bCs/>
              </w:rPr>
              <w:t>учебные предметы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Образование (высшее, среднее специальное, среднее общее)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73">
              <w:rPr>
                <w:rFonts w:ascii="Times New Roman" w:hAnsi="Times New Roman"/>
                <w:bCs/>
              </w:rPr>
              <w:t>Специальность</w:t>
            </w:r>
          </w:p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</w:rPr>
              <w:t>по диплому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73">
              <w:rPr>
                <w:rFonts w:ascii="Times New Roman" w:hAnsi="Times New Roman"/>
                <w:bCs/>
              </w:rPr>
              <w:t>Квалификационная категория работника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Данные о повышении квалификации и (или) профессиональной переподготовке (при наличии)</w:t>
            </w:r>
          </w:p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3 года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3">
              <w:rPr>
                <w:rFonts w:ascii="Times New Roman" w:hAnsi="Times New Roman"/>
                <w:sz w:val="24"/>
                <w:szCs w:val="24"/>
              </w:rPr>
              <w:t>Столбовская</w:t>
            </w:r>
            <w:proofErr w:type="spellEnd"/>
            <w:r w:rsidRPr="00FB1E73">
              <w:rPr>
                <w:rFonts w:ascii="Times New Roman" w:hAnsi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Немецкий и английский языки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46785" w:rsidRDefault="00FC500E" w:rsidP="00A36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FC50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23.03.2020-10.04.2020, 40  часов,  ОГАОУ ДПО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,«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Конструирование иноязычного образовательного пространства с учётом требований ФГОС ООО»</w:t>
            </w:r>
          </w:p>
          <w:p w:rsidR="00FC500E" w:rsidRPr="00FB1E73" w:rsidRDefault="00FC500E" w:rsidP="00FC50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C500E" w:rsidRPr="00FB1E73" w:rsidRDefault="00FC500E" w:rsidP="00FC500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Февраль 2019</w:t>
            </w: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года, 72 часа, ОГАОУ ДПО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»;  «Управление образовательной деятельностью в условиях реализации федерального государственного образовательного стандарта среднего общего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FC500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 xml:space="preserve">Наливайко Наталья Федоровна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CB2A0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23.05.2022-03.06.2022, 16 часов, </w:t>
            </w:r>
            <w:r w:rsidRPr="00E90F4B">
              <w:rPr>
                <w:rFonts w:ascii="Times New Roman" w:hAnsi="Times New Roman"/>
                <w:bCs/>
              </w:rPr>
              <w:t>ОГАОУ ДПО «Бел ИРО»,</w:t>
            </w:r>
            <w:r>
              <w:rPr>
                <w:rFonts w:ascii="Times New Roman" w:hAnsi="Times New Roman"/>
                <w:bCs/>
              </w:rPr>
              <w:t xml:space="preserve"> Введение обновлённых ФГОС: нормативные документы, содержание, результат»</w:t>
            </w:r>
          </w:p>
          <w:p w:rsidR="00FC500E" w:rsidRPr="00FB1E73" w:rsidRDefault="00FC500E" w:rsidP="00CB2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«Содержание и организация образовательной деятельности учителей русского языка и литературы  по учебным предметам «Родной язык», «Родная литература» и «Родной язык и литература»  в условиях реализации ФГОС ООО, СОО»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C500E" w:rsidRPr="00FB1E73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Pr="00FB1E73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Pr="00FB1E73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Pr="00FB1E73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Pr="00FB1E73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Пашаев Эльдар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Намидарович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ОБЖ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География и безопасность жизнедеятельности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45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FC500E" w:rsidRDefault="00FC500E" w:rsidP="0045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45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45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45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Pr="00B46785" w:rsidRDefault="00FC500E" w:rsidP="0045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CB2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27.08.2021-30.08.2021, 36  часов, ООО «Центр повышения квалификации и переподготовки «Луч знаний», «Организация проектно-исследовательской деятельности в ходе изучения географии в условиях реализации ФГОС»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B05C3B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C500E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0E" w:rsidRPr="00FB1E73" w:rsidRDefault="00FC500E" w:rsidP="00D5194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Виноходова Таисия Георгиевна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CB2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05.06.2020-11.06.2020, 72 часа, ООО «Центр повышения квалификации и переподготовки «Луч знаний», «Методика обучения математики в основной и средней школы в условиях реализации ФГОС ООО»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Виноходов Александр Иванович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Физика, астрономия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46785" w:rsidRDefault="00FC500E" w:rsidP="0045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CB2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10.06.2020-16.06.2020, 72 часа, ООО «Центр повышения квалификации и переподготовки «Луч знаний», «Организация проектно-исследовательской деятельности в ходе изучения курсов физики в условиях реализации ФГОС»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 xml:space="preserve">Гринёв Вячеслав Леонидович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История, обществознание, экономика, право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История, педагогика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FC50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19.04.2021 г.- 22.04.2021 г. 36 часов, ООО «Центр повышения квалификации и переподготовки «Луч знаний» «Организация работы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обучающимися с ОВЗ в соответствии с ФГОС»</w:t>
            </w:r>
          </w:p>
          <w:p w:rsidR="00FC500E" w:rsidRPr="00FB1E73" w:rsidRDefault="00FC500E" w:rsidP="00FC50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sz w:val="20"/>
                <w:szCs w:val="20"/>
              </w:rPr>
              <w:t xml:space="preserve">Апрель 2019 года, 72 часа, ООО «Центр непрерывного образования и инноваций» Санкт – Петербург «Содержание и методика преподавания истории и обществознания </w:t>
            </w:r>
            <w:proofErr w:type="gramStart"/>
            <w:r w:rsidRPr="00FB1E7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B1E73">
              <w:rPr>
                <w:rFonts w:ascii="Times New Roman" w:hAnsi="Times New Roman"/>
                <w:sz w:val="20"/>
                <w:szCs w:val="20"/>
              </w:rPr>
              <w:t xml:space="preserve"> соответствиями ФГОС»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3">
              <w:rPr>
                <w:rFonts w:ascii="Times New Roman" w:hAnsi="Times New Roman"/>
                <w:sz w:val="24"/>
                <w:szCs w:val="24"/>
              </w:rPr>
              <w:t>Дерюжкина</w:t>
            </w:r>
            <w:proofErr w:type="spellEnd"/>
            <w:r w:rsidRPr="00FB1E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FB1E73">
              <w:rPr>
                <w:rFonts w:ascii="Times New Roman" w:hAnsi="Times New Roman"/>
                <w:sz w:val="24"/>
                <w:szCs w:val="24"/>
              </w:rPr>
              <w:t>Генадиевна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sz w:val="20"/>
                <w:szCs w:val="20"/>
              </w:rPr>
              <w:t xml:space="preserve">07.09.2020-28.09.2020, 72 часа, </w:t>
            </w: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ОГАОУ ДПО 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, «Формирование цифровой образовательной среды: электронные образовательные ресурсы, дистанционное обучение, цифровая безопасность»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Октябрь 2018 года, 40 часов, ОГАОУ ДПО 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«Методика подготовки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к </w:t>
            </w: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ГИА по русскому языку и литературе»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23.09.2019-27.09.2019, ОГАОУ ДПО 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, 36 часов, «Методика подготовки обучающихся к итоговому собеседованию по русскому языку»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16.03.2020-18.03.2020, ОГА ОУ ДПО 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, 18 часов, «Подготовка экспертов региональной предметной комиссии по проверке выполнения заданий с развёрнутым ответом ОГЭ (русский язык)»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lastRenderedPageBreak/>
              <w:t>Дмитриева Лилия Васильевна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Биология, химия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15.03.2021-27.04.2021 года, 112 часов,  ФГАОУ ДПО «Академия реализации государственной политики и профессионального развития работников образования Министерства 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просфещения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Российской Федерации»,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(биология)»</w:t>
            </w:r>
          </w:p>
          <w:p w:rsidR="00FC500E" w:rsidRPr="00BD700A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D700A">
              <w:rPr>
                <w:rFonts w:ascii="Times New Roman" w:hAnsi="Times New Roman"/>
                <w:bCs/>
                <w:sz w:val="18"/>
                <w:szCs w:val="18"/>
              </w:rPr>
              <w:t xml:space="preserve">17.11.2021- 27.11.2021, 72 часа, ООО «Высшая школа делового администрирования», «Проектная и исследовательская деятельность как способ формирования </w:t>
            </w:r>
            <w:proofErr w:type="spellStart"/>
            <w:r w:rsidRPr="00BD700A">
              <w:rPr>
                <w:rFonts w:ascii="Times New Roman" w:hAnsi="Times New Roman"/>
                <w:bCs/>
                <w:sz w:val="18"/>
                <w:szCs w:val="18"/>
              </w:rPr>
              <w:t>метапредметных</w:t>
            </w:r>
            <w:proofErr w:type="spellEnd"/>
            <w:r w:rsidRPr="00BD700A">
              <w:rPr>
                <w:rFonts w:ascii="Times New Roman" w:hAnsi="Times New Roman"/>
                <w:bCs/>
                <w:sz w:val="18"/>
                <w:szCs w:val="18"/>
              </w:rPr>
              <w:t xml:space="preserve"> результатов обучения химии в условиях реализации ФГОС»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30 августа 2021 года, 16 часов, ООО «Центр Развития Педагогики» Санкт-Петербург, «Разработка адаптированных основных образовательных программ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обучающихся с ОВЗ в школе»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FC500E" w:rsidRPr="00FB1E73" w:rsidTr="007A5CA3">
        <w:trPr>
          <w:trHeight w:val="299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3">
              <w:rPr>
                <w:rFonts w:ascii="Times New Roman" w:hAnsi="Times New Roman"/>
                <w:sz w:val="24"/>
                <w:szCs w:val="24"/>
              </w:rPr>
              <w:t>Кретова</w:t>
            </w:r>
            <w:proofErr w:type="spellEnd"/>
            <w:r w:rsidRPr="00FB1E73">
              <w:rPr>
                <w:rFonts w:ascii="Times New Roman" w:hAnsi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205E6" w:rsidRDefault="00FC500E" w:rsidP="00FC50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205E6">
              <w:rPr>
                <w:rFonts w:ascii="Times New Roman" w:hAnsi="Times New Roman"/>
                <w:bCs/>
                <w:sz w:val="18"/>
                <w:szCs w:val="18"/>
              </w:rPr>
              <w:t xml:space="preserve">21.10.2021- 27.10.2021, 72 часа, ООО» Центр повышения квалификации и переподготовки «Луч знаний»  </w:t>
            </w:r>
          </w:p>
          <w:p w:rsidR="00FC500E" w:rsidRDefault="00FC500E" w:rsidP="00FC50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205E6">
              <w:rPr>
                <w:rFonts w:ascii="Times New Roman" w:hAnsi="Times New Roman"/>
                <w:bCs/>
                <w:sz w:val="18"/>
                <w:szCs w:val="18"/>
              </w:rPr>
              <w:t>«Методика обучения математике в основной и средней школе в условиях реализации ФГОС ОО»</w:t>
            </w:r>
          </w:p>
          <w:p w:rsidR="00FC500E" w:rsidRPr="00FB1E73" w:rsidRDefault="00FC500E" w:rsidP="00FC500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24.04.2020-28.04.2020, 72 часа, ООО «Центр повышения квалификации и переподготовки «Луч знаний», «Организация работы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обучающимися </w:t>
            </w: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 ОВЗ в соответствии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 ФГОС»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lastRenderedPageBreak/>
              <w:t>Лавров Вадим Валерьевич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Информатика и ИКТ, английский язык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sz w:val="20"/>
                <w:szCs w:val="20"/>
              </w:rPr>
              <w:t>Информатика с дополнительной специальностью иностранный язык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Август 2020 года, АНОДПО «Инновационный образовательный центр повышения квалификации и переподготовки «Мой университет», «Педагог по предмету «Информатика» школьного Центра «Точка роста».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Марченко Ольга Петровна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01.05.2020-29.05.2020, 144 часа, ООО «Центр повышения квалификации и переподготовки «Луч знаний», «Учитель математики: преподавание предмета в соответствии с ФГОС ООО и СОО. Профессиональные компетенции»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07.09.2020-28.09.2020 года, 72  часа, ОГАОУ ДПО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», «построение индивидуальной образовательной траектории в соответствии с требованиями  ФГОС общего образования»</w:t>
            </w:r>
          </w:p>
          <w:p w:rsidR="00FC500E" w:rsidRPr="00FB1E73" w:rsidRDefault="00FC500E" w:rsidP="00234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06.08.2021-08.08.2021, 36  часов, ООО «Центр повышения квалификации и переподготовки «Луч знаний», «Организация работы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обучающимися с ОВЗ в соответствии с ФГОС»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Марченко Андрей Николаевич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7A5CA3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C500E" w:rsidRPr="00FB1E73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 xml:space="preserve">Физическая  культура и спорт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Июнь 2019 года, 36 часов,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 Отделение дополнительного профессионального образования ООО «Центр непрерывного  образования  и  инноваций»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«Учитель физической культуры:  спортивно-массовая и физкультурно-оздоровительная работа в образовательных организациях в условиях реализации ФГОС» 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Ноябрь 2018 года, 76 часов, ОГАОУ ДПО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» «Использование элементов адаптивной физической культуры в работе с детьми с ОВЗ»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Мозговая Светлана Сергеевна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7A5CA3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C500E" w:rsidRPr="00FB1E73">
              <w:rPr>
                <w:rFonts w:ascii="Times New Roman" w:hAnsi="Times New Roman"/>
                <w:sz w:val="24"/>
                <w:szCs w:val="24"/>
              </w:rPr>
              <w:t>ачальные классы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24.04.2020-30.04.2020, 72 часа, ООО «Центр повышения квалификации и переподготовки «Луч знаний», «Методика организации образовательного процесса в начальном общем образовании в соответствии с </w:t>
            </w: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ФГОС»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Декабрь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–я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нварь 2018-2019 года, Всероссийский научно-образовательный центр «Современные образовательные технологии» (ООО «ВНОЦ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СОТех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»), 72 часа, «Особенности преподавания предмета «Основы религиозных культур и светской этики» в условиях реализации ФГОС общего образования»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«Педагогическая деятельность по технологии в начальной школе в условиях реализации ФГОС НОО»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«Педагогическая деятельность по изобразительному искусству в начальной школе в условиях реализации ФГОС НОО»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«Содержание и организация образовательной деятельности учителей начальных классов по предмету «Родной язык и литературное чтение на родном языке в условиях реализации ФГОС НОО»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3">
              <w:rPr>
                <w:rFonts w:ascii="Times New Roman" w:hAnsi="Times New Roman"/>
                <w:sz w:val="24"/>
                <w:szCs w:val="24"/>
              </w:rPr>
              <w:lastRenderedPageBreak/>
              <w:t>Кулыгина</w:t>
            </w:r>
            <w:proofErr w:type="spellEnd"/>
            <w:r w:rsidRPr="00FB1E73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Преподавание методик начального образования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30.11.2020-11.12.2020, 16 часов, ОГА ОУ ДПО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», «Методика создания урока в системе дистанционного обучения для педагогов  </w:t>
            </w:r>
            <w:r w:rsidRPr="00FB1E7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IT</w:t>
            </w: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- направлений общеобразовательных организаций»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«Педагогическая деятельность по технологии в начальной школе в условиях реализации ФГОС НОО»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«Содержание и организация образовательной деятельности учителей начальных классов по предмету «Родной язык и литературное чтение на родном языке в условиях реализации ФГОС НОО»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13.04.2021 г.- 16.04.2021 г. 36 часов, </w:t>
            </w: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ООО «Центр повышения квалификации и переподготовки «Луч знаний» «Организация работы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обучающимися с ОВЗ в соответствии с ФГОС»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23.08.2021-26.08.2021 г., 36 часов, ООО «Центр повышения квалификации и переподготовки «Луч знаний» «Основы религиозных культур и светской этики: теория и методика преподавания в образовательной организации»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Декабрь 2018 года, 72 часа, ОДПО ООО «Центр непрерывного образования и инноваций»;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«Теория и методика преподавания учебных предметов на ступени начального общего образования в соответствии с ФГОС НОО»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3">
              <w:rPr>
                <w:rFonts w:ascii="Times New Roman" w:hAnsi="Times New Roman"/>
                <w:sz w:val="24"/>
                <w:szCs w:val="24"/>
              </w:rPr>
              <w:lastRenderedPageBreak/>
              <w:t>Обревко</w:t>
            </w:r>
            <w:proofErr w:type="spellEnd"/>
            <w:r w:rsidRPr="00FB1E73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Май 2019 года, 72  часа, АНОО ДПО Академия образования взрослых «Альтернатива» «Изменение в содержании и технологиях начального общего образования в условиях реализации ФГОС»  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19.04.2021 г.- 22.04.2021 г. 36 часов, ООО «Центр повышения квалификации и переподготовки «Луч знаний» «Организация работы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обучающимися с ОВЗ в соответствии с ФГОС»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«Педагогическая деятельность по технологии в начальной школе в условиях реализации ФГОС НОО»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«Содержание и организация образовательной деятельности учителей начальных классов по предмету «Родной язык и литературное чтение на родном языке в условиях реализации ФГОС НОО»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3">
              <w:rPr>
                <w:rFonts w:ascii="Times New Roman" w:hAnsi="Times New Roman"/>
                <w:sz w:val="24"/>
                <w:szCs w:val="24"/>
              </w:rPr>
              <w:t>Сорокова</w:t>
            </w:r>
            <w:proofErr w:type="spellEnd"/>
            <w:r w:rsidRPr="00FB1E73">
              <w:rPr>
                <w:rFonts w:ascii="Times New Roman" w:hAnsi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Немецкий и английский языки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«Иностранный язык» (английский язык) с дополнительн</w:t>
            </w:r>
            <w:r w:rsidRPr="00FB1E73">
              <w:rPr>
                <w:rFonts w:ascii="Times New Roman" w:hAnsi="Times New Roman"/>
                <w:sz w:val="24"/>
                <w:szCs w:val="24"/>
              </w:rPr>
              <w:lastRenderedPageBreak/>
              <w:t>ой специальностью «иностранный язык» (немецкий язык)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07.08.2020-12.09.2020,  144 часа, МЦДО ООО «Бакалавр- Магистр», Москва, «Технологии подготовки к ГИА в формате ОГЭ и ЕГЭ по предмету «Английский язык» с учётом требований ФГОС»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июнь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–и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юль 2019 года,  144 часа, МЦДО ООО «Бакалавр- Магистр», Москва,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Тифлотехнические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средства коррекции зрения. Методика обучения чтению и письму по системе Брайля»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6546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3">
              <w:rPr>
                <w:rFonts w:ascii="Times New Roman" w:hAnsi="Times New Roman"/>
                <w:sz w:val="24"/>
                <w:szCs w:val="24"/>
              </w:rPr>
              <w:lastRenderedPageBreak/>
              <w:t>Стрельникова</w:t>
            </w:r>
            <w:proofErr w:type="spellEnd"/>
            <w:r w:rsidRPr="00FB1E73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FC50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искусство, </w:t>
            </w:r>
            <w:r w:rsidRPr="00FB1E73"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sz w:val="20"/>
                <w:szCs w:val="20"/>
              </w:rPr>
              <w:t xml:space="preserve"> Рисование и черчение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15.05.2020-19.05.2020, 72 часа, ООО «Центр повышения квалификации и переподготовки «Луч знаний», «Современные методы преподавания технологии и оценка эффективности обучения в условиях реализации ФГОС ООО и СОО»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25.08.2020- 28.08.2020, ФГАУ «Фонд новых форм развития образования», «Современные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Август 2020 года, АНОДПО «Инновационный образовательный центр повышения квалификации и переподготовки «Мой университет», «Педагог по предмету «Технология» школьного Центра «Точка роста».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Январь  2020 года,36  часов, ОГАОУ ДПО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»,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«Теория и методика преподавания православной культуры в общеобразовательных учреждениях в условиях реализации ФГОС»</w:t>
            </w:r>
          </w:p>
          <w:p w:rsidR="00FC500E" w:rsidRPr="00FB1E73" w:rsidRDefault="00FC500E" w:rsidP="00234D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05.08.2021-08.08.2021, 36  часов, ООО «Центр повышения квалификации и переподготовки «Луч знаний», «Организация работы 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обучающимися с ОВЗ в соответствии с ФГОС»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Резниченко Татьяна Александровна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73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7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09.11.2020-20.11.2020, 16 часов, ОГА ОУ ДПО «</w:t>
            </w:r>
            <w:proofErr w:type="spell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БелИРО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», «Методика создания урока в системе дистанционного обучения для педагогов  общих дисциплин  общеобразовательных органи12.04.2021 г.- 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15.04.2021 г. 36 часов, ООО «Центр повышения квалификации и переподготовки «Луч знаний» «Организация работы с обучающимися с ОВЗ в соответствии с ФГО</w:t>
            </w:r>
            <w:proofErr w:type="gramStart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С»</w:t>
            </w:r>
            <w:proofErr w:type="spellStart"/>
            <w:proofErr w:type="gram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заций</w:t>
            </w:r>
            <w:proofErr w:type="spellEnd"/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«Педагогическая деятельность по технологии в начальной школе в условиях реализации ФГОС НОО»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«Педагогическая деятельность по изобразительному искусству в начальной школе в условиях реализации ФГОС НОО»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>Апрель 2019 года, 18 часов, АНО ДПО «ПРОФСТАНДАРТ», «Содержание и организация образовательной деятельности учителей начальных классов по предмету «Родной язык и литературное чтение на родном языке в условиях реализации ФГОС НОО»</w:t>
            </w:r>
          </w:p>
          <w:p w:rsidR="00FC500E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E73">
              <w:rPr>
                <w:rFonts w:ascii="Times New Roman" w:hAnsi="Times New Roman"/>
                <w:bCs/>
                <w:sz w:val="20"/>
                <w:szCs w:val="20"/>
              </w:rPr>
              <w:t xml:space="preserve">Май 2019 года, 72  часа, АНОО ДПО Академия образования взрослых «Альтернатива» «Изменение в содержании и технологиях начального общего образования в условиях реализации ФГОС»  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Бахарева</w:t>
            </w:r>
            <w:proofErr w:type="spellEnd"/>
            <w:r>
              <w:rPr>
                <w:rFonts w:ascii="Times New Roman" w:hAnsi="Times New Roman"/>
              </w:rPr>
              <w:t xml:space="preserve"> Анжела Александровна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46785" w:rsidRDefault="00FC500E" w:rsidP="00990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FC500E" w:rsidRPr="00990105" w:rsidRDefault="00FC500E" w:rsidP="009901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B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FC500E" w:rsidRPr="00FB1E73" w:rsidRDefault="00FC500E" w:rsidP="009901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205E6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205E6">
              <w:rPr>
                <w:rFonts w:ascii="Times New Roman" w:hAnsi="Times New Roman"/>
                <w:bCs/>
                <w:sz w:val="18"/>
                <w:szCs w:val="18"/>
              </w:rPr>
              <w:t>21.03.2022, 36 часов, ООО «Центр инновационного образования и воспитания»,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53E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Антоненко</w:t>
            </w:r>
            <w:proofErr w:type="spellEnd"/>
            <w:r>
              <w:rPr>
                <w:rFonts w:ascii="Times New Roman" w:hAnsi="Times New Roman"/>
              </w:rPr>
              <w:t xml:space="preserve"> Галина Павловна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9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C2F">
              <w:rPr>
                <w:rFonts w:ascii="Times New Roman" w:hAnsi="Times New Roman"/>
                <w:bCs/>
              </w:rPr>
              <w:t>Воспитатель структурного подразделения «Детский сад»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9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9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46785" w:rsidRDefault="00FC500E" w:rsidP="00B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FC500E" w:rsidRPr="00FB1E73" w:rsidRDefault="00FC500E" w:rsidP="00953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13342C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>27.09.2021-01.10.2021,  36 часов,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 xml:space="preserve">ОГАОУ ДПО </w:t>
            </w:r>
            <w:proofErr w:type="spellStart"/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>БелИРО</w:t>
            </w:r>
            <w:proofErr w:type="spellEnd"/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 xml:space="preserve"> «Развитие детей раннего возраста в дошкольных образовательных организациях»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953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5D7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Карпенко Анастасия Вячеславовна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C2F">
              <w:rPr>
                <w:rFonts w:ascii="Times New Roman" w:hAnsi="Times New Roman"/>
                <w:bCs/>
              </w:rPr>
              <w:t>Воспитатель структурного подразделения «Детский сад»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46785" w:rsidRDefault="00FC500E" w:rsidP="0045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46785" w:rsidRDefault="00FC500E" w:rsidP="00B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234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5D7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Чумаченко </w:t>
            </w:r>
            <w:proofErr w:type="spellStart"/>
            <w:r>
              <w:rPr>
                <w:rFonts w:ascii="Times New Roman" w:hAnsi="Times New Roman"/>
              </w:rPr>
              <w:t>Снежана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Генадьевна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2F">
              <w:rPr>
                <w:rFonts w:ascii="Times New Roman" w:hAnsi="Times New Roman"/>
                <w:bCs/>
              </w:rPr>
              <w:t>Воспитатель структурного подразделения «Детский сад»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46785" w:rsidRDefault="00FC500E" w:rsidP="0029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B46785" w:rsidRDefault="00FC500E" w:rsidP="00B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13342C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>Ноябрь 2018 года, 72 часа, ОГАОУ ДПО «</w:t>
            </w:r>
            <w:proofErr w:type="spellStart"/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>БелИРО</w:t>
            </w:r>
            <w:proofErr w:type="spellEnd"/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 xml:space="preserve">», «Содержание и организация образовательной деятельности в дошкольных образовательных организациях в условиях реализации ФГОС </w:t>
            </w:r>
            <w:proofErr w:type="gramStart"/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>ДО</w:t>
            </w:r>
            <w:proofErr w:type="gramEnd"/>
            <w:r w:rsidRPr="0013342C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67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500E" w:rsidRPr="00FB1E73" w:rsidTr="007A5CA3">
        <w:trPr>
          <w:trHeight w:val="790"/>
        </w:trPr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Якушова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2F">
              <w:rPr>
                <w:rFonts w:ascii="Times New Roman" w:hAnsi="Times New Roman"/>
                <w:bCs/>
              </w:rPr>
              <w:t>Воспитатель структурного подразделения «Детский сад»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78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FC500E" w:rsidP="00676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13342C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3342C">
              <w:rPr>
                <w:rFonts w:ascii="Times New Roman" w:hAnsi="Times New Roman"/>
                <w:bCs/>
                <w:sz w:val="16"/>
                <w:szCs w:val="16"/>
              </w:rPr>
              <w:t>28.02.2022-22.03.2022  года, 72 часа, ОГАОУ ДПО «</w:t>
            </w:r>
            <w:proofErr w:type="spellStart"/>
            <w:r w:rsidRPr="0013342C">
              <w:rPr>
                <w:rFonts w:ascii="Times New Roman" w:hAnsi="Times New Roman"/>
                <w:bCs/>
                <w:sz w:val="16"/>
                <w:szCs w:val="16"/>
              </w:rPr>
              <w:t>БелИРО</w:t>
            </w:r>
            <w:proofErr w:type="spellEnd"/>
            <w:r w:rsidRPr="0013342C">
              <w:rPr>
                <w:rFonts w:ascii="Times New Roman" w:hAnsi="Times New Roman"/>
                <w:bCs/>
                <w:sz w:val="16"/>
                <w:szCs w:val="16"/>
              </w:rPr>
              <w:t>»,</w:t>
            </w:r>
          </w:p>
          <w:p w:rsidR="00FC500E" w:rsidRPr="00FB1E73" w:rsidRDefault="00FC500E" w:rsidP="00234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42C">
              <w:rPr>
                <w:rFonts w:ascii="Times New Roman" w:hAnsi="Times New Roman"/>
                <w:bCs/>
                <w:sz w:val="16"/>
                <w:szCs w:val="16"/>
              </w:rPr>
              <w:t xml:space="preserve">«Воспитание и обучение детей дошкольного возраста в условиях реализации ФГОС </w:t>
            </w:r>
            <w:proofErr w:type="gramStart"/>
            <w:r w:rsidRPr="0013342C">
              <w:rPr>
                <w:rFonts w:ascii="Times New Roman" w:hAnsi="Times New Roman"/>
                <w:bCs/>
                <w:sz w:val="16"/>
                <w:szCs w:val="16"/>
              </w:rPr>
              <w:t>ДО</w:t>
            </w:r>
            <w:proofErr w:type="gramEnd"/>
            <w:r w:rsidRPr="0013342C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0E" w:rsidRPr="00FB1E73" w:rsidRDefault="00B05C3B" w:rsidP="0067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</w:tbl>
    <w:p w:rsidR="00930056" w:rsidRPr="00FB1E73" w:rsidRDefault="00930056"/>
    <w:sectPr w:rsidR="00930056" w:rsidRPr="00FB1E73" w:rsidSect="005C273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B1F"/>
    <w:rsid w:val="00002D73"/>
    <w:rsid w:val="0004568E"/>
    <w:rsid w:val="000A7E0B"/>
    <w:rsid w:val="000B7D91"/>
    <w:rsid w:val="000C6C2A"/>
    <w:rsid w:val="00116CD9"/>
    <w:rsid w:val="00126168"/>
    <w:rsid w:val="0013342C"/>
    <w:rsid w:val="00186B7A"/>
    <w:rsid w:val="00281C65"/>
    <w:rsid w:val="002A6F0F"/>
    <w:rsid w:val="0045433E"/>
    <w:rsid w:val="004963C8"/>
    <w:rsid w:val="004C2012"/>
    <w:rsid w:val="005117B1"/>
    <w:rsid w:val="005C273E"/>
    <w:rsid w:val="005F723B"/>
    <w:rsid w:val="00641F22"/>
    <w:rsid w:val="006767C0"/>
    <w:rsid w:val="00682C2F"/>
    <w:rsid w:val="006B4153"/>
    <w:rsid w:val="007A5CA3"/>
    <w:rsid w:val="007B289D"/>
    <w:rsid w:val="00882C3F"/>
    <w:rsid w:val="008C436C"/>
    <w:rsid w:val="008E1D75"/>
    <w:rsid w:val="008E7098"/>
    <w:rsid w:val="00930056"/>
    <w:rsid w:val="00933BE8"/>
    <w:rsid w:val="0096421F"/>
    <w:rsid w:val="0096546E"/>
    <w:rsid w:val="00990105"/>
    <w:rsid w:val="009A05A9"/>
    <w:rsid w:val="00A06D70"/>
    <w:rsid w:val="00A363C9"/>
    <w:rsid w:val="00AB2B1F"/>
    <w:rsid w:val="00AB3ACE"/>
    <w:rsid w:val="00B05C3B"/>
    <w:rsid w:val="00B20357"/>
    <w:rsid w:val="00B205E6"/>
    <w:rsid w:val="00B62D1D"/>
    <w:rsid w:val="00BD700A"/>
    <w:rsid w:val="00C86440"/>
    <w:rsid w:val="00CF679D"/>
    <w:rsid w:val="00D17C5F"/>
    <w:rsid w:val="00D51948"/>
    <w:rsid w:val="00D5717F"/>
    <w:rsid w:val="00E02AFD"/>
    <w:rsid w:val="00E60D13"/>
    <w:rsid w:val="00ED65B0"/>
    <w:rsid w:val="00F62D6F"/>
    <w:rsid w:val="00F7427C"/>
    <w:rsid w:val="00F96BF0"/>
    <w:rsid w:val="00FB1DB4"/>
    <w:rsid w:val="00FB1E73"/>
    <w:rsid w:val="00FC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2022-11-17T12:20:00Z</dcterms:created>
  <dcterms:modified xsi:type="dcterms:W3CDTF">2022-11-19T04:38:00Z</dcterms:modified>
</cp:coreProperties>
</file>